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0DF" w:rsidRDefault="000D50DF" w:rsidP="000D50DF"/>
    <w:p w:rsidR="002C7169" w:rsidRDefault="002C7169" w:rsidP="002C7169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noProof/>
          <w:sz w:val="28"/>
          <w:szCs w:val="28"/>
          <w:lang w:eastAsia="it-IT"/>
        </w:rPr>
        <w:drawing>
          <wp:inline distT="0" distB="0" distL="0" distR="0">
            <wp:extent cx="6124575" cy="1419225"/>
            <wp:effectExtent l="0" t="0" r="9525" b="9525"/>
            <wp:docPr id="3" name="Immagine 2" descr="http://www.associazioneculturaleumbertofoschi.it/images/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associazioneculturaleumbertofoschi.it/images/to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0DF" w:rsidRPr="00277A64" w:rsidRDefault="000D50DF" w:rsidP="000D50DF"/>
    <w:p w:rsidR="000D50DF" w:rsidRPr="00893DF2" w:rsidRDefault="000D50DF" w:rsidP="00893DF2">
      <w:pPr>
        <w:jc w:val="center"/>
        <w:rPr>
          <w:rFonts w:asciiTheme="minorHAnsi" w:hAnsiTheme="minorHAnsi" w:cstheme="minorHAnsi"/>
          <w:sz w:val="32"/>
          <w:szCs w:val="32"/>
        </w:rPr>
      </w:pPr>
      <w:r w:rsidRPr="00893DF2">
        <w:rPr>
          <w:rFonts w:asciiTheme="minorHAnsi" w:hAnsiTheme="minorHAnsi" w:cstheme="minorHAnsi"/>
          <w:sz w:val="32"/>
          <w:szCs w:val="32"/>
        </w:rPr>
        <w:t>Organizza il 2° corso dedicato a</w:t>
      </w:r>
    </w:p>
    <w:p w:rsidR="000D50DF" w:rsidRPr="00893DF2" w:rsidRDefault="00893DF2" w:rsidP="00893DF2">
      <w:pPr>
        <w:jc w:val="center"/>
        <w:rPr>
          <w:rFonts w:asciiTheme="minorHAnsi" w:hAnsiTheme="minorHAnsi" w:cstheme="minorHAnsi"/>
          <w:b/>
          <w:sz w:val="48"/>
          <w:szCs w:val="48"/>
        </w:rPr>
      </w:pPr>
      <w:r>
        <w:rPr>
          <w:rFonts w:asciiTheme="minorHAnsi" w:hAnsiTheme="minorHAnsi" w:cstheme="minorHAnsi"/>
          <w:b/>
          <w:sz w:val="48"/>
          <w:szCs w:val="48"/>
        </w:rPr>
        <w:t>“SALUTE E BENESSERE”</w:t>
      </w:r>
    </w:p>
    <w:p w:rsidR="000D50DF" w:rsidRPr="00893DF2" w:rsidRDefault="000D50DF" w:rsidP="00893DF2">
      <w:pPr>
        <w:jc w:val="both"/>
        <w:rPr>
          <w:rFonts w:asciiTheme="minorHAnsi" w:hAnsiTheme="minorHAnsi" w:cstheme="minorHAnsi"/>
          <w:sz w:val="32"/>
          <w:szCs w:val="32"/>
        </w:rPr>
      </w:pPr>
      <w:r w:rsidRPr="00893DF2">
        <w:rPr>
          <w:rFonts w:asciiTheme="minorHAnsi" w:hAnsiTheme="minorHAnsi" w:cstheme="minorHAnsi"/>
          <w:sz w:val="32"/>
          <w:szCs w:val="32"/>
        </w:rPr>
        <w:t xml:space="preserve">Corso mirato alla prevenzione del mal di schiena, della corretta postura ed un mantenimento e/o recupero dell’equilibrio; inoltre migliorare la mobilità articolare e l’elasticità muscolare. </w:t>
      </w:r>
    </w:p>
    <w:p w:rsidR="000D50DF" w:rsidRPr="00893DF2" w:rsidRDefault="000D50DF" w:rsidP="00893DF2">
      <w:pPr>
        <w:jc w:val="both"/>
        <w:rPr>
          <w:rFonts w:asciiTheme="minorHAnsi" w:hAnsiTheme="minorHAnsi" w:cstheme="minorHAnsi"/>
          <w:sz w:val="32"/>
          <w:szCs w:val="32"/>
        </w:rPr>
      </w:pPr>
      <w:r w:rsidRPr="00893DF2">
        <w:rPr>
          <w:rFonts w:asciiTheme="minorHAnsi" w:hAnsiTheme="minorHAnsi" w:cstheme="minorHAnsi"/>
          <w:sz w:val="32"/>
          <w:szCs w:val="32"/>
        </w:rPr>
        <w:t>Il corso sarà tenuto</w:t>
      </w:r>
      <w:r w:rsidR="00893DF2">
        <w:rPr>
          <w:rFonts w:asciiTheme="minorHAnsi" w:hAnsiTheme="minorHAnsi" w:cstheme="minorHAnsi"/>
          <w:sz w:val="32"/>
          <w:szCs w:val="32"/>
        </w:rPr>
        <w:t xml:space="preserve"> d</w:t>
      </w:r>
      <w:r w:rsidRPr="00893DF2">
        <w:rPr>
          <w:rFonts w:asciiTheme="minorHAnsi" w:hAnsiTheme="minorHAnsi" w:cstheme="minorHAnsi"/>
          <w:sz w:val="32"/>
          <w:szCs w:val="32"/>
        </w:rPr>
        <w:t>alla Prof.ssa Rossella Barboni</w:t>
      </w:r>
    </w:p>
    <w:p w:rsidR="000D50DF" w:rsidRPr="00893DF2" w:rsidRDefault="000D50DF" w:rsidP="00893DF2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893DF2">
        <w:rPr>
          <w:rFonts w:asciiTheme="minorHAnsi" w:hAnsiTheme="minorHAnsi" w:cstheme="minorHAnsi"/>
          <w:b/>
          <w:sz w:val="40"/>
          <w:szCs w:val="40"/>
        </w:rPr>
        <w:t>Primo incontro martedì 8 novembre 2016  ore 20:30</w:t>
      </w:r>
    </w:p>
    <w:p w:rsidR="000D50DF" w:rsidRPr="00893DF2" w:rsidRDefault="000D50DF" w:rsidP="00893DF2">
      <w:pPr>
        <w:jc w:val="both"/>
        <w:rPr>
          <w:rFonts w:asciiTheme="minorHAnsi" w:hAnsiTheme="minorHAnsi" w:cstheme="minorHAnsi"/>
          <w:sz w:val="32"/>
          <w:szCs w:val="32"/>
        </w:rPr>
      </w:pPr>
      <w:r w:rsidRPr="00893DF2">
        <w:rPr>
          <w:rFonts w:asciiTheme="minorHAnsi" w:hAnsiTheme="minorHAnsi" w:cstheme="minorHAnsi"/>
          <w:sz w:val="32"/>
          <w:szCs w:val="32"/>
        </w:rPr>
        <w:t>Presso la sala sociale, ci sarà un incontro esplicativo ded</w:t>
      </w:r>
      <w:r w:rsidR="0054477C" w:rsidRPr="00893DF2">
        <w:rPr>
          <w:rFonts w:asciiTheme="minorHAnsi" w:hAnsiTheme="minorHAnsi" w:cstheme="minorHAnsi"/>
          <w:sz w:val="32"/>
          <w:szCs w:val="32"/>
        </w:rPr>
        <w:t>icato ai soci e</w:t>
      </w:r>
      <w:r w:rsidRPr="00893DF2">
        <w:rPr>
          <w:rFonts w:asciiTheme="minorHAnsi" w:hAnsiTheme="minorHAnsi" w:cstheme="minorHAnsi"/>
          <w:sz w:val="32"/>
          <w:szCs w:val="32"/>
        </w:rPr>
        <w:t xml:space="preserve"> </w:t>
      </w:r>
    </w:p>
    <w:p w:rsidR="000D50DF" w:rsidRPr="00893DF2" w:rsidRDefault="0054477C" w:rsidP="00893DF2">
      <w:pPr>
        <w:jc w:val="both"/>
        <w:rPr>
          <w:rFonts w:asciiTheme="minorHAnsi" w:hAnsiTheme="minorHAnsi" w:cstheme="minorHAnsi"/>
          <w:sz w:val="32"/>
          <w:szCs w:val="32"/>
        </w:rPr>
      </w:pPr>
      <w:r w:rsidRPr="00893DF2">
        <w:rPr>
          <w:rFonts w:asciiTheme="minorHAnsi" w:hAnsiTheme="minorHAnsi" w:cstheme="minorHAnsi"/>
          <w:sz w:val="32"/>
          <w:szCs w:val="32"/>
        </w:rPr>
        <w:t>d</w:t>
      </w:r>
      <w:r w:rsidR="000D50DF" w:rsidRPr="00893DF2">
        <w:rPr>
          <w:rFonts w:asciiTheme="minorHAnsi" w:hAnsiTheme="minorHAnsi" w:cstheme="minorHAnsi"/>
          <w:sz w:val="32"/>
          <w:szCs w:val="32"/>
        </w:rPr>
        <w:t>urante questo incontro saranno concordati i giorni e gli orari del corso.</w:t>
      </w:r>
    </w:p>
    <w:p w:rsidR="00893DF2" w:rsidRDefault="00893DF2" w:rsidP="00893DF2">
      <w:pPr>
        <w:pStyle w:val="NormaleWeb"/>
        <w:jc w:val="both"/>
        <w:rPr>
          <w:rFonts w:asciiTheme="minorHAnsi" w:hAnsiTheme="minorHAnsi" w:cstheme="minorHAnsi"/>
          <w:b/>
          <w:sz w:val="32"/>
          <w:szCs w:val="32"/>
        </w:rPr>
      </w:pPr>
    </w:p>
    <w:p w:rsidR="00893DF2" w:rsidRDefault="00893DF2" w:rsidP="00893DF2">
      <w:pPr>
        <w:pStyle w:val="NormaleWeb"/>
        <w:jc w:val="both"/>
        <w:rPr>
          <w:rFonts w:asciiTheme="minorHAnsi" w:hAnsiTheme="minorHAnsi" w:cstheme="minorHAnsi"/>
          <w:b/>
          <w:sz w:val="32"/>
          <w:szCs w:val="32"/>
        </w:rPr>
      </w:pPr>
    </w:p>
    <w:p w:rsidR="00893DF2" w:rsidRDefault="00893DF2" w:rsidP="00893DF2">
      <w:pPr>
        <w:pStyle w:val="NormaleWeb"/>
        <w:jc w:val="both"/>
        <w:rPr>
          <w:rFonts w:asciiTheme="minorHAnsi" w:hAnsiTheme="minorHAnsi" w:cstheme="minorHAnsi"/>
          <w:b/>
          <w:sz w:val="32"/>
          <w:szCs w:val="32"/>
        </w:rPr>
      </w:pPr>
    </w:p>
    <w:p w:rsidR="000D50DF" w:rsidRPr="00380134" w:rsidRDefault="000D50DF" w:rsidP="002C7169">
      <w:pPr>
        <w:pStyle w:val="NormaleWeb"/>
        <w:jc w:val="both"/>
        <w:rPr>
          <w:sz w:val="20"/>
          <w:szCs w:val="20"/>
        </w:rPr>
      </w:pPr>
      <w:r w:rsidRPr="00893DF2">
        <w:rPr>
          <w:rFonts w:asciiTheme="minorHAnsi" w:hAnsiTheme="minorHAnsi" w:cstheme="minorHAnsi"/>
          <w:b/>
          <w:sz w:val="32"/>
          <w:szCs w:val="32"/>
        </w:rPr>
        <w:t>Si ringrazia per la collaborazione</w:t>
      </w:r>
      <w:r w:rsidR="00893DF2">
        <w:rPr>
          <w:rFonts w:asciiTheme="minorHAnsi" w:hAnsiTheme="minorHAnsi" w:cstheme="minorHAnsi"/>
          <w:b/>
          <w:sz w:val="32"/>
          <w:szCs w:val="32"/>
        </w:rPr>
        <w:t xml:space="preserve">: </w:t>
      </w:r>
      <w:r w:rsidRPr="00893DF2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893DF2">
        <w:rPr>
          <w:rFonts w:asciiTheme="minorHAnsi" w:hAnsiTheme="minorHAnsi" w:cstheme="minorHAnsi"/>
          <w:b/>
          <w:noProof/>
          <w:color w:val="000000"/>
          <w:sz w:val="32"/>
          <w:szCs w:val="32"/>
        </w:rPr>
        <w:drawing>
          <wp:inline distT="0" distB="0" distL="0" distR="0">
            <wp:extent cx="1935480" cy="762000"/>
            <wp:effectExtent l="19050" t="0" r="7620" b="0"/>
            <wp:docPr id="2" name="Immagine 1" descr="BCC Ravennate e imoles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C Ravennate e imolese 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0DF" w:rsidRDefault="000D50DF" w:rsidP="000D50DF"/>
    <w:p w:rsidR="000D50DF" w:rsidRDefault="000D50DF" w:rsidP="000D50DF"/>
    <w:p w:rsidR="00FC5F6F" w:rsidRDefault="002C7169"/>
    <w:sectPr w:rsidR="00FC5F6F" w:rsidSect="005132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D50DF"/>
    <w:rsid w:val="000D50DF"/>
    <w:rsid w:val="002C7169"/>
    <w:rsid w:val="005132EF"/>
    <w:rsid w:val="0054477C"/>
    <w:rsid w:val="006D42E9"/>
    <w:rsid w:val="007054BB"/>
    <w:rsid w:val="00893DF2"/>
    <w:rsid w:val="00BE3726"/>
    <w:rsid w:val="00BF7E1A"/>
    <w:rsid w:val="00C36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50D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0D50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3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3DF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50D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0D50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PC</cp:lastModifiedBy>
  <cp:revision>4</cp:revision>
  <cp:lastPrinted>2016-11-05T07:42:00Z</cp:lastPrinted>
  <dcterms:created xsi:type="dcterms:W3CDTF">2016-11-05T07:40:00Z</dcterms:created>
  <dcterms:modified xsi:type="dcterms:W3CDTF">2016-11-05T08:03:00Z</dcterms:modified>
</cp:coreProperties>
</file>